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1" w:rsidRPr="009757CC" w:rsidRDefault="00A02391" w:rsidP="00A02391">
      <w:pPr>
        <w:rPr>
          <w:lang w:val="ru-RU"/>
        </w:rPr>
      </w:pPr>
    </w:p>
    <w:p w:rsidR="00A02391" w:rsidRPr="009757CC" w:rsidRDefault="00A02391" w:rsidP="00A02391">
      <w:pPr>
        <w:jc w:val="right"/>
        <w:rPr>
          <w:b/>
          <w:caps/>
          <w:lang w:val="ru-RU"/>
        </w:rPr>
      </w:pPr>
      <w:r w:rsidRPr="009757CC">
        <w:rPr>
          <w:b/>
          <w:caps/>
          <w:lang w:val="ru-RU"/>
        </w:rPr>
        <w:t xml:space="preserve"> ПРОЕКТ</w:t>
      </w:r>
    </w:p>
    <w:p w:rsidR="00A02391" w:rsidRPr="009757CC" w:rsidRDefault="00A02391" w:rsidP="00A02391">
      <w:pPr>
        <w:jc w:val="center"/>
        <w:rPr>
          <w:sz w:val="28"/>
          <w:szCs w:val="28"/>
          <w:lang w:val="ru-RU"/>
        </w:rPr>
      </w:pPr>
    </w:p>
    <w:p w:rsidR="00A02391" w:rsidRPr="009757CC" w:rsidRDefault="00A02391" w:rsidP="00A02391">
      <w:pPr>
        <w:jc w:val="center"/>
        <w:rPr>
          <w:sz w:val="28"/>
          <w:szCs w:val="28"/>
          <w:lang w:val="ru-RU"/>
        </w:rPr>
      </w:pPr>
      <w:r w:rsidRPr="009757CC">
        <w:rPr>
          <w:sz w:val="28"/>
          <w:szCs w:val="28"/>
          <w:lang w:val="ru-RU"/>
        </w:rPr>
        <w:t xml:space="preserve">Бюджет </w:t>
      </w:r>
    </w:p>
    <w:p w:rsidR="00A02391" w:rsidRPr="009757CC" w:rsidRDefault="00A02391" w:rsidP="00A02391">
      <w:pPr>
        <w:jc w:val="center"/>
        <w:rPr>
          <w:sz w:val="28"/>
          <w:szCs w:val="28"/>
          <w:lang w:val="ru-RU"/>
        </w:rPr>
      </w:pPr>
      <w:r w:rsidRPr="009757CC">
        <w:rPr>
          <w:sz w:val="28"/>
          <w:szCs w:val="28"/>
          <w:lang w:val="ru-RU"/>
        </w:rPr>
        <w:t xml:space="preserve">муниципального образования   </w:t>
      </w:r>
    </w:p>
    <w:p w:rsidR="00A02391" w:rsidRPr="009757CC" w:rsidRDefault="00A02391" w:rsidP="00A02391">
      <w:pPr>
        <w:jc w:val="center"/>
        <w:rPr>
          <w:sz w:val="28"/>
          <w:szCs w:val="28"/>
          <w:lang w:val="ru-RU"/>
        </w:rPr>
      </w:pPr>
      <w:r w:rsidRPr="009757CC">
        <w:rPr>
          <w:sz w:val="28"/>
          <w:szCs w:val="28"/>
          <w:lang w:val="ru-RU"/>
        </w:rPr>
        <w:t>Зелёнополянский сельский совет  Троицкого района Алтайского края</w:t>
      </w:r>
    </w:p>
    <w:p w:rsidR="00A02391" w:rsidRPr="009757CC" w:rsidRDefault="00A02391" w:rsidP="00A02391">
      <w:pPr>
        <w:jc w:val="center"/>
        <w:rPr>
          <w:sz w:val="28"/>
          <w:szCs w:val="28"/>
          <w:lang w:val="ru-RU"/>
        </w:rPr>
      </w:pPr>
      <w:r w:rsidRPr="009757CC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9</w:t>
      </w:r>
      <w:r w:rsidRPr="009757CC">
        <w:rPr>
          <w:sz w:val="28"/>
          <w:szCs w:val="28"/>
          <w:lang w:val="ru-RU"/>
        </w:rPr>
        <w:t xml:space="preserve"> год.</w:t>
      </w: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1. Основные характеристики бюджета поселения на 201</w:t>
      </w:r>
      <w:r>
        <w:rPr>
          <w:b/>
          <w:sz w:val="22"/>
          <w:szCs w:val="22"/>
          <w:lang w:val="ru-RU"/>
        </w:rPr>
        <w:t>9</w:t>
      </w:r>
      <w:r w:rsidRPr="009757CC">
        <w:rPr>
          <w:b/>
          <w:sz w:val="22"/>
          <w:szCs w:val="22"/>
          <w:lang w:val="ru-RU"/>
        </w:rPr>
        <w:t xml:space="preserve"> год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1. Утвердить основные характеристики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на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 xml:space="preserve"> год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1) прогнозируемый общий объем доходов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color w:val="0000FF"/>
          <w:sz w:val="22"/>
          <w:szCs w:val="22"/>
          <w:lang w:val="ru-RU"/>
        </w:rPr>
        <w:br/>
      </w:r>
      <w:r w:rsidRPr="009757CC">
        <w:rPr>
          <w:sz w:val="22"/>
          <w:szCs w:val="22"/>
          <w:lang w:val="ru-RU"/>
        </w:rPr>
        <w:t xml:space="preserve">в сумме   </w:t>
      </w:r>
      <w:r>
        <w:rPr>
          <w:sz w:val="22"/>
          <w:szCs w:val="22"/>
          <w:lang w:val="ru-RU"/>
        </w:rPr>
        <w:t>2479,6</w:t>
      </w:r>
      <w:r w:rsidRPr="009757CC">
        <w:rPr>
          <w:sz w:val="22"/>
          <w:szCs w:val="22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2"/>
          <w:szCs w:val="22"/>
          <w:lang w:val="ru-RU"/>
        </w:rPr>
        <w:t xml:space="preserve">1881,6 </w:t>
      </w:r>
      <w:r w:rsidRPr="009757CC">
        <w:rPr>
          <w:sz w:val="22"/>
          <w:szCs w:val="22"/>
          <w:lang w:val="ru-RU"/>
        </w:rPr>
        <w:t>тыс. рублей;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2) общий объем расходов бюджета поселения в сумме </w:t>
      </w:r>
      <w:r>
        <w:rPr>
          <w:sz w:val="22"/>
          <w:szCs w:val="22"/>
          <w:lang w:val="ru-RU"/>
        </w:rPr>
        <w:t>2479,6</w:t>
      </w:r>
      <w:r w:rsidRPr="009757CC">
        <w:rPr>
          <w:sz w:val="22"/>
          <w:szCs w:val="22"/>
          <w:lang w:val="ru-RU"/>
        </w:rPr>
        <w:t xml:space="preserve"> тыс. рублей; 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 w:eastAsia="ru-RU"/>
        </w:rPr>
      </w:pPr>
      <w:r w:rsidRPr="007652E3">
        <w:rPr>
          <w:sz w:val="22"/>
          <w:szCs w:val="22"/>
          <w:lang w:val="ru-RU"/>
        </w:rPr>
        <w:t xml:space="preserve">3) верхний предел </w:t>
      </w:r>
      <w:r w:rsidRPr="007652E3">
        <w:rPr>
          <w:sz w:val="22"/>
          <w:szCs w:val="22"/>
          <w:lang w:val="ru-RU" w:eastAsia="ru-RU"/>
        </w:rPr>
        <w:t>муниципального долга по состоянию на 1 января 201</w:t>
      </w:r>
      <w:r>
        <w:rPr>
          <w:sz w:val="22"/>
          <w:szCs w:val="22"/>
          <w:lang w:val="ru-RU" w:eastAsia="ru-RU"/>
        </w:rPr>
        <w:t>9</w:t>
      </w:r>
      <w:r w:rsidRPr="007652E3">
        <w:rPr>
          <w:sz w:val="22"/>
          <w:szCs w:val="22"/>
          <w:lang w:val="ru-RU"/>
        </w:rPr>
        <w:t xml:space="preserve"> равен 171,6 тыс. рублей</w:t>
      </w: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 xml:space="preserve">Статья 2. Нормативы отчислений </w:t>
      </w:r>
      <w:r w:rsidRPr="009757CC">
        <w:rPr>
          <w:b/>
          <w:bCs/>
          <w:sz w:val="22"/>
          <w:szCs w:val="22"/>
          <w:lang w:val="ru-RU" w:eastAsia="ru-RU"/>
        </w:rPr>
        <w:t>доходов в бюджет Зелёнополянского</w:t>
      </w:r>
      <w:r w:rsidRPr="009757CC">
        <w:rPr>
          <w:b/>
          <w:sz w:val="22"/>
          <w:szCs w:val="22"/>
          <w:lang w:val="ru-RU" w:eastAsia="ru-RU"/>
        </w:rPr>
        <w:t xml:space="preserve"> сельсовета Троицкого района Алтайского края</w:t>
      </w:r>
      <w:r w:rsidRPr="009757CC">
        <w:rPr>
          <w:b/>
          <w:bCs/>
          <w:sz w:val="22"/>
          <w:szCs w:val="22"/>
          <w:lang w:val="ru-RU" w:eastAsia="ru-RU"/>
        </w:rPr>
        <w:t xml:space="preserve"> </w:t>
      </w:r>
      <w:r w:rsidRPr="009757CC">
        <w:rPr>
          <w:b/>
          <w:sz w:val="22"/>
          <w:szCs w:val="22"/>
          <w:lang w:val="ru-RU"/>
        </w:rPr>
        <w:t>на 201</w:t>
      </w:r>
      <w:r>
        <w:rPr>
          <w:b/>
          <w:sz w:val="22"/>
          <w:szCs w:val="22"/>
          <w:lang w:val="ru-RU"/>
        </w:rPr>
        <w:t>9</w:t>
      </w:r>
      <w:r w:rsidRPr="009757CC">
        <w:rPr>
          <w:b/>
          <w:sz w:val="22"/>
          <w:szCs w:val="22"/>
          <w:lang w:val="ru-RU"/>
        </w:rPr>
        <w:t xml:space="preserve">год 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Утвердить нормативы отчислений доходов в бюджет Зелёнополянского сельсовета Троицкого района Алтайского края</w:t>
      </w:r>
      <w:r w:rsidRPr="009757CC">
        <w:rPr>
          <w:i/>
          <w:sz w:val="22"/>
          <w:szCs w:val="22"/>
          <w:lang w:val="ru-RU" w:eastAsia="ru-RU"/>
        </w:rPr>
        <w:t xml:space="preserve"> </w:t>
      </w:r>
      <w:r w:rsidRPr="009757CC">
        <w:rPr>
          <w:sz w:val="22"/>
          <w:szCs w:val="22"/>
          <w:lang w:val="ru-RU"/>
        </w:rPr>
        <w:t>на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>год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 xml:space="preserve">   согласно </w:t>
      </w:r>
      <w:r w:rsidRPr="009757CC">
        <w:rPr>
          <w:i/>
          <w:sz w:val="22"/>
          <w:szCs w:val="22"/>
          <w:lang w:val="ru-RU"/>
        </w:rPr>
        <w:t>приложению 1</w:t>
      </w:r>
      <w:r w:rsidRPr="009757CC">
        <w:rPr>
          <w:sz w:val="22"/>
          <w:szCs w:val="22"/>
          <w:lang w:val="ru-RU"/>
        </w:rPr>
        <w:t xml:space="preserve"> к настоящему Решению.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 w:eastAsia="ru-RU"/>
        </w:rPr>
      </w:pPr>
      <w:r w:rsidRPr="009757CC">
        <w:rPr>
          <w:b/>
          <w:sz w:val="22"/>
          <w:szCs w:val="22"/>
          <w:lang w:val="ru-RU"/>
        </w:rPr>
        <w:t xml:space="preserve">Статья 3. </w:t>
      </w:r>
      <w:r w:rsidRPr="009757CC">
        <w:rPr>
          <w:b/>
          <w:sz w:val="22"/>
          <w:szCs w:val="22"/>
          <w:lang w:val="ru-RU" w:eastAsia="ru-RU"/>
        </w:rPr>
        <w:t xml:space="preserve">Главные администраторы доходов 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9757CC">
        <w:rPr>
          <w:i/>
          <w:sz w:val="22"/>
          <w:szCs w:val="22"/>
          <w:lang w:val="ru-RU"/>
        </w:rPr>
        <w:t>приложению 2</w:t>
      </w:r>
      <w:r w:rsidRPr="009757CC">
        <w:rPr>
          <w:sz w:val="22"/>
          <w:szCs w:val="22"/>
          <w:lang w:val="ru-RU"/>
        </w:rPr>
        <w:t xml:space="preserve">  к настоящему Решению.</w:t>
      </w: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4. Особенности использования средств, получаемых муниципальными бюджетными учреждениями</w:t>
      </w: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1.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Доходы от сдачи в аренду имущества, нах</w:t>
      </w:r>
      <w:r w:rsidRPr="009757CC">
        <w:rPr>
          <w:spacing w:val="2"/>
          <w:sz w:val="22"/>
          <w:szCs w:val="22"/>
          <w:lang w:val="ru-RU"/>
        </w:rPr>
        <w:t>о</w:t>
      </w:r>
      <w:r w:rsidRPr="009757CC">
        <w:rPr>
          <w:spacing w:val="2"/>
          <w:sz w:val="22"/>
          <w:szCs w:val="22"/>
          <w:lang w:val="ru-RU"/>
        </w:rPr>
        <w:t>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</w:t>
      </w:r>
      <w:r>
        <w:rPr>
          <w:spacing w:val="2"/>
          <w:sz w:val="22"/>
          <w:szCs w:val="22"/>
          <w:lang w:val="ru-RU"/>
        </w:rPr>
        <w:t>9</w:t>
      </w:r>
      <w:r w:rsidRPr="009757CC">
        <w:rPr>
          <w:spacing w:val="2"/>
          <w:sz w:val="22"/>
          <w:szCs w:val="22"/>
          <w:lang w:val="ru-RU"/>
        </w:rPr>
        <w:t xml:space="preserve"> году, в полном объеме зачисляются в доходы бюджета поселения.</w:t>
      </w: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2.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Средства, указанные в части первой настоящей статьи, поступившие в бюджет поселения в 201</w:t>
      </w:r>
      <w:r>
        <w:rPr>
          <w:spacing w:val="2"/>
          <w:sz w:val="22"/>
          <w:szCs w:val="22"/>
          <w:lang w:val="ru-RU"/>
        </w:rPr>
        <w:t>9</w:t>
      </w:r>
      <w:r w:rsidRPr="009757CC">
        <w:rPr>
          <w:spacing w:val="2"/>
          <w:sz w:val="22"/>
          <w:szCs w:val="22"/>
          <w:lang w:val="ru-RU"/>
        </w:rPr>
        <w:t xml:space="preserve">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3. Средства, полученные муниципальными бюджетными учреждениями от иной приносящей доход деятельности в 201</w:t>
      </w:r>
      <w:r>
        <w:rPr>
          <w:spacing w:val="2"/>
          <w:sz w:val="22"/>
          <w:szCs w:val="22"/>
          <w:lang w:val="ru-RU"/>
        </w:rPr>
        <w:t>9</w:t>
      </w:r>
      <w:r w:rsidRPr="009757CC">
        <w:rPr>
          <w:spacing w:val="2"/>
          <w:sz w:val="22"/>
          <w:szCs w:val="22"/>
          <w:lang w:val="ru-RU"/>
        </w:rPr>
        <w:t xml:space="preserve"> году, 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</w:p>
    <w:p w:rsidR="00A02391" w:rsidRPr="009757CC" w:rsidRDefault="00A02391" w:rsidP="00A02391">
      <w:pPr>
        <w:ind w:firstLine="708"/>
        <w:jc w:val="both"/>
        <w:rPr>
          <w:b/>
          <w:spacing w:val="2"/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5. Бюджетные ассигнования бюджета поселения на 201</w:t>
      </w:r>
      <w:r>
        <w:rPr>
          <w:b/>
          <w:spacing w:val="2"/>
          <w:sz w:val="22"/>
          <w:szCs w:val="22"/>
          <w:lang w:val="ru-RU"/>
        </w:rPr>
        <w:t>9</w:t>
      </w:r>
      <w:r w:rsidRPr="009757CC">
        <w:rPr>
          <w:b/>
          <w:spacing w:val="2"/>
          <w:sz w:val="22"/>
          <w:szCs w:val="22"/>
          <w:lang w:val="ru-RU"/>
        </w:rPr>
        <w:t xml:space="preserve"> год</w:t>
      </w:r>
      <w:r w:rsidRPr="009757CC">
        <w:rPr>
          <w:b/>
          <w:color w:val="0000FF"/>
          <w:spacing w:val="2"/>
          <w:sz w:val="22"/>
          <w:szCs w:val="22"/>
          <w:lang w:val="ru-RU"/>
        </w:rPr>
        <w:t xml:space="preserve"> </w:t>
      </w: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pacing w:val="2"/>
          <w:sz w:val="22"/>
          <w:szCs w:val="22"/>
          <w:lang w:val="ru-RU" w:eastAsia="ru-RU"/>
        </w:rPr>
      </w:pPr>
      <w:r w:rsidRPr="009757CC">
        <w:rPr>
          <w:spacing w:val="2"/>
          <w:sz w:val="22"/>
          <w:szCs w:val="22"/>
          <w:lang w:val="ru-RU"/>
        </w:rPr>
        <w:t>1. </w:t>
      </w:r>
      <w:r w:rsidRPr="009757CC">
        <w:rPr>
          <w:spacing w:val="2"/>
          <w:sz w:val="22"/>
          <w:szCs w:val="22"/>
          <w:lang w:val="ru-RU" w:eastAsia="ru-RU"/>
        </w:rPr>
        <w:t xml:space="preserve">Утвердить ведомственную структуру расходов бюджета </w:t>
      </w:r>
      <w:r w:rsidRPr="009757CC">
        <w:rPr>
          <w:spacing w:val="2"/>
          <w:sz w:val="22"/>
          <w:szCs w:val="22"/>
          <w:lang w:val="ru-RU"/>
        </w:rPr>
        <w:t>на 201</w:t>
      </w:r>
      <w:r>
        <w:rPr>
          <w:spacing w:val="2"/>
          <w:sz w:val="22"/>
          <w:szCs w:val="22"/>
          <w:lang w:val="ru-RU"/>
        </w:rPr>
        <w:t>9</w:t>
      </w:r>
      <w:r w:rsidRPr="009757CC">
        <w:rPr>
          <w:spacing w:val="2"/>
          <w:sz w:val="22"/>
          <w:szCs w:val="22"/>
          <w:lang w:val="ru-RU"/>
        </w:rPr>
        <w:t xml:space="preserve">  год</w:t>
      </w:r>
      <w:r w:rsidRPr="009757CC">
        <w:rPr>
          <w:spacing w:val="2"/>
          <w:sz w:val="22"/>
          <w:szCs w:val="22"/>
          <w:lang w:val="ru-RU" w:eastAsia="ru-RU"/>
        </w:rPr>
        <w:t xml:space="preserve"> согласно </w:t>
      </w:r>
      <w:r w:rsidRPr="009757CC">
        <w:rPr>
          <w:i/>
          <w:spacing w:val="2"/>
          <w:sz w:val="22"/>
          <w:szCs w:val="22"/>
          <w:lang w:val="ru-RU" w:eastAsia="ru-RU"/>
        </w:rPr>
        <w:t xml:space="preserve">приложению 3, 4 </w:t>
      </w:r>
      <w:r w:rsidRPr="009757CC">
        <w:rPr>
          <w:spacing w:val="2"/>
          <w:sz w:val="22"/>
          <w:szCs w:val="22"/>
          <w:lang w:val="ru-RU" w:eastAsia="ru-RU"/>
        </w:rPr>
        <w:t xml:space="preserve"> к настоящему Решению.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6. Особенности исполнения бюджета поселения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>1. Администрация Зелёнополянского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02391" w:rsidRPr="009757CC" w:rsidRDefault="00A02391" w:rsidP="00A02391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</w:t>
      </w:r>
      <w:r w:rsidRPr="009757CC">
        <w:rPr>
          <w:rFonts w:ascii="Times New Roman" w:hAnsi="Times New Roman"/>
          <w:sz w:val="22"/>
          <w:szCs w:val="22"/>
        </w:rPr>
        <w:lastRenderedPageBreak/>
        <w:t xml:space="preserve">настоящего Решения, направляются </w:t>
      </w:r>
      <w:r w:rsidRPr="009757CC">
        <w:rPr>
          <w:rFonts w:ascii="Times New Roman" w:hAnsi="Times New Roman"/>
          <w:bCs/>
          <w:sz w:val="22"/>
          <w:szCs w:val="22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3. Установить, что с 1 января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 xml:space="preserve"> года заключение и оплата ранее закл</w:t>
      </w:r>
      <w:r w:rsidRPr="009757CC">
        <w:rPr>
          <w:sz w:val="22"/>
          <w:szCs w:val="22"/>
          <w:lang w:val="ru-RU"/>
        </w:rPr>
        <w:t>ю</w:t>
      </w:r>
      <w:r w:rsidRPr="009757CC">
        <w:rPr>
          <w:sz w:val="22"/>
          <w:szCs w:val="22"/>
          <w:lang w:val="ru-RU"/>
        </w:rPr>
        <w:t>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</w:t>
      </w:r>
      <w:r w:rsidRPr="009757CC">
        <w:rPr>
          <w:sz w:val="22"/>
          <w:szCs w:val="22"/>
          <w:lang w:val="ru-RU"/>
        </w:rPr>
        <w:t>д</w:t>
      </w:r>
      <w:r w:rsidRPr="009757CC">
        <w:rPr>
          <w:sz w:val="22"/>
          <w:szCs w:val="22"/>
          <w:lang w:val="ru-RU"/>
        </w:rPr>
        <w:t>жетных ассигнований, утвержденных бюджетной росписью бюджета поселения и с учетом принятых обяз</w:t>
      </w:r>
      <w:r w:rsidRPr="009757CC">
        <w:rPr>
          <w:sz w:val="22"/>
          <w:szCs w:val="22"/>
          <w:lang w:val="ru-RU"/>
        </w:rPr>
        <w:t>а</w:t>
      </w:r>
      <w:r w:rsidRPr="009757CC">
        <w:rPr>
          <w:sz w:val="22"/>
          <w:szCs w:val="22"/>
          <w:lang w:val="ru-RU"/>
        </w:rPr>
        <w:t>тельств.</w:t>
      </w:r>
    </w:p>
    <w:p w:rsidR="00A02391" w:rsidRPr="009757CC" w:rsidRDefault="00A02391" w:rsidP="00A02391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</w:t>
      </w:r>
      <w:r w:rsidRPr="009757CC">
        <w:rPr>
          <w:sz w:val="22"/>
          <w:szCs w:val="22"/>
          <w:lang w:val="ru-RU"/>
        </w:rPr>
        <w:t>е</w:t>
      </w:r>
      <w:r w:rsidRPr="009757CC">
        <w:rPr>
          <w:sz w:val="22"/>
          <w:szCs w:val="22"/>
          <w:lang w:val="ru-RU"/>
        </w:rPr>
        <w:t>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 xml:space="preserve"> год</w:t>
      </w:r>
      <w:r w:rsidRPr="009757CC">
        <w:rPr>
          <w:i/>
          <w:sz w:val="22"/>
          <w:szCs w:val="22"/>
          <w:lang w:val="ru-RU"/>
        </w:rPr>
        <w:t>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5. Администрация Зелёнополянского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допущенное нецелевое использование бюджетных средств и другие финансовые нарушения.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6. Установить, что получатели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A02391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Зелёнополянского сельсовета,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</w:t>
      </w:r>
      <w:r>
        <w:rPr>
          <w:sz w:val="22"/>
          <w:szCs w:val="22"/>
          <w:lang w:val="ru-RU"/>
        </w:rPr>
        <w:t xml:space="preserve"> приносящей доход деятельности.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9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7. Особенности использования бюджетных ассигнований по обеспечению деятельности органа местного самоуправления Зелёнополянского сельсовета</w:t>
      </w:r>
    </w:p>
    <w:p w:rsidR="00A02391" w:rsidRPr="009757CC" w:rsidRDefault="00A02391" w:rsidP="00A02391">
      <w:pPr>
        <w:ind w:firstLine="709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1. Рекомендовать органу местного самоуправления Зелёнополянского сельсовета, финансируемого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A02391" w:rsidRPr="009757CC" w:rsidRDefault="00A02391" w:rsidP="00A02391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2. Органу местного самоуправления учитывать нормативы формирования расходов на содержание органа местного самоуправления, установленных постановлением Администрации края.</w:t>
      </w:r>
    </w:p>
    <w:p w:rsidR="00A02391" w:rsidRPr="009757CC" w:rsidRDefault="00A02391" w:rsidP="00A02391">
      <w:pPr>
        <w:ind w:firstLine="709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8. Приведение решений и иных нормативных правовых актов Зелёнополянского сельсовета в соответствие с настоящим Решением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Решения и иные нормативно- правовые акты Зелёнополянского сельсовета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подлежат приведению в соответствие с настоящим Решением в срок до 1 января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 xml:space="preserve"> года</w:t>
      </w:r>
      <w:r w:rsidRPr="009757CC">
        <w:rPr>
          <w:i/>
          <w:sz w:val="22"/>
          <w:szCs w:val="22"/>
          <w:lang w:val="ru-RU"/>
        </w:rPr>
        <w:t xml:space="preserve"> 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9. Вступление в силу настоящего Решения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Настоящее Решение вступает в силу с 1 января 201</w:t>
      </w:r>
      <w:r>
        <w:rPr>
          <w:sz w:val="22"/>
          <w:szCs w:val="22"/>
          <w:lang w:val="ru-RU"/>
        </w:rPr>
        <w:t>9</w:t>
      </w:r>
      <w:r w:rsidRPr="009757CC">
        <w:rPr>
          <w:sz w:val="22"/>
          <w:szCs w:val="22"/>
          <w:lang w:val="ru-RU"/>
        </w:rPr>
        <w:t>года</w:t>
      </w:r>
      <w:r w:rsidRPr="009757CC">
        <w:rPr>
          <w:i/>
          <w:sz w:val="22"/>
          <w:szCs w:val="22"/>
          <w:lang w:val="ru-RU"/>
        </w:rPr>
        <w:t>,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исключением статьи 9 настоящего Решения, которая вступает в силу со дня его официального опубликования.</w:t>
      </w:r>
    </w:p>
    <w:p w:rsidR="00A02391" w:rsidRPr="009757CC" w:rsidRDefault="00A02391" w:rsidP="00A02391">
      <w:pPr>
        <w:ind w:firstLine="708"/>
        <w:jc w:val="both"/>
        <w:rPr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Глава  сельсовета                                                        С.П. Сокол</w:t>
      </w:r>
      <w:r w:rsidRPr="009757CC">
        <w:rPr>
          <w:i/>
          <w:sz w:val="22"/>
          <w:szCs w:val="22"/>
          <w:lang w:val="ru-RU"/>
        </w:rPr>
        <w:tab/>
      </w:r>
      <w:r w:rsidRPr="009757CC">
        <w:rPr>
          <w:sz w:val="22"/>
          <w:szCs w:val="22"/>
          <w:lang w:val="ru-RU"/>
        </w:rPr>
        <w:tab/>
      </w:r>
    </w:p>
    <w:p w:rsidR="00A02391" w:rsidRPr="009757CC" w:rsidRDefault="00A02391" w:rsidP="00A02391">
      <w:pPr>
        <w:rPr>
          <w:i/>
          <w:sz w:val="22"/>
          <w:szCs w:val="22"/>
          <w:lang w:val="ru-RU"/>
        </w:rPr>
      </w:pPr>
    </w:p>
    <w:p w:rsidR="00A02391" w:rsidRPr="009757CC" w:rsidRDefault="00A02391" w:rsidP="00A02391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A02391" w:rsidRPr="009757CC" w:rsidRDefault="00A02391" w:rsidP="00A02391">
      <w:pPr>
        <w:rPr>
          <w:lang w:val="ru-RU"/>
        </w:rPr>
      </w:pPr>
    </w:p>
    <w:p w:rsidR="00A02391" w:rsidRPr="009757CC" w:rsidRDefault="00A02391" w:rsidP="00A02391">
      <w:pPr>
        <w:ind w:left="5580"/>
        <w:rPr>
          <w:caps/>
          <w:lang w:val="ru-RU"/>
        </w:rPr>
      </w:pPr>
      <w:r w:rsidRPr="009757CC">
        <w:rPr>
          <w:caps/>
          <w:lang w:val="ru-RU"/>
        </w:rPr>
        <w:t>ПРиложение 1</w:t>
      </w:r>
    </w:p>
    <w:p w:rsidR="00A02391" w:rsidRPr="009757CC" w:rsidRDefault="00A02391" w:rsidP="00A02391">
      <w:pPr>
        <w:ind w:left="5580"/>
        <w:rPr>
          <w:i/>
          <w:lang w:val="ru-RU"/>
        </w:rPr>
      </w:pPr>
      <w:r w:rsidRPr="009757CC">
        <w:rPr>
          <w:lang w:val="ru-RU"/>
        </w:rPr>
        <w:lastRenderedPageBreak/>
        <w:t xml:space="preserve">к решению </w:t>
      </w:r>
      <w:r w:rsidRPr="009757CC">
        <w:rPr>
          <w:i/>
          <w:lang w:val="ru-RU"/>
        </w:rPr>
        <w:t>«Об утверждении бюджета муниципального образования Зелёнополянский сельсовет на 201</w:t>
      </w:r>
      <w:r>
        <w:rPr>
          <w:i/>
          <w:lang w:val="ru-RU"/>
        </w:rPr>
        <w:t>9</w:t>
      </w:r>
      <w:r w:rsidRPr="009757CC">
        <w:rPr>
          <w:i/>
          <w:lang w:val="ru-RU"/>
        </w:rPr>
        <w:t xml:space="preserve"> год» </w:t>
      </w:r>
    </w:p>
    <w:p w:rsidR="00A02391" w:rsidRPr="009757CC" w:rsidRDefault="00A02391" w:rsidP="00A02391">
      <w:pPr>
        <w:pStyle w:val="a4"/>
        <w:tabs>
          <w:tab w:val="left" w:pos="708"/>
        </w:tabs>
        <w:jc w:val="center"/>
        <w:rPr>
          <w:lang w:val="ru-RU"/>
        </w:rPr>
      </w:pPr>
    </w:p>
    <w:p w:rsidR="00A02391" w:rsidRPr="009757CC" w:rsidRDefault="00A02391" w:rsidP="00A02391">
      <w:pPr>
        <w:pStyle w:val="21"/>
        <w:spacing w:line="240" w:lineRule="exact"/>
        <w:jc w:val="center"/>
        <w:rPr>
          <w:spacing w:val="-8"/>
          <w:lang w:val="ru-RU"/>
        </w:rPr>
      </w:pPr>
      <w:r w:rsidRPr="009757CC">
        <w:rPr>
          <w:lang w:val="ru-RU"/>
        </w:rPr>
        <w:t xml:space="preserve">Нормативы отчислений доходов в бюджет муниципального образования Зелёнополянский сельсовет  </w:t>
      </w:r>
      <w:r w:rsidRPr="009757CC">
        <w:rPr>
          <w:i/>
          <w:lang w:val="ru-RU"/>
        </w:rPr>
        <w:t>на 201</w:t>
      </w:r>
      <w:r>
        <w:rPr>
          <w:i/>
          <w:lang w:val="ru-RU"/>
        </w:rPr>
        <w:t>9</w:t>
      </w:r>
      <w:r w:rsidRPr="009757CC">
        <w:rPr>
          <w:i/>
          <w:lang w:val="ru-RU"/>
        </w:rPr>
        <w:t xml:space="preserve"> год</w:t>
      </w:r>
    </w:p>
    <w:p w:rsidR="00A02391" w:rsidRPr="009757CC" w:rsidRDefault="00A02391" w:rsidP="00A02391">
      <w:pPr>
        <w:spacing w:line="240" w:lineRule="exact"/>
        <w:jc w:val="right"/>
        <w:rPr>
          <w:lang w:val="ru-RU"/>
        </w:rPr>
      </w:pPr>
      <w:r w:rsidRPr="009757CC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A02391" w:rsidRPr="009757CC" w:rsidTr="004E34B7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9757CC" w:rsidRDefault="00A02391" w:rsidP="004E34B7">
            <w:pPr>
              <w:pStyle w:val="4"/>
              <w:ind w:firstLine="0"/>
              <w:jc w:val="center"/>
              <w:rPr>
                <w:b w:val="0"/>
              </w:rPr>
            </w:pPr>
            <w:r w:rsidRPr="009757CC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A02391" w:rsidRPr="009757CC" w:rsidRDefault="00A02391" w:rsidP="004E34B7">
            <w:pPr>
              <w:jc w:val="center"/>
            </w:pPr>
          </w:p>
        </w:tc>
      </w:tr>
      <w:tr w:rsidR="00A02391" w:rsidRPr="009757CC" w:rsidTr="004E34B7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административных платежей и сборов: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штрафов, санкций, возмещения ущерба:</w:t>
            </w:r>
          </w:p>
        </w:tc>
      </w:tr>
      <w:tr w:rsidR="00A02391" w:rsidRPr="009757CC" w:rsidTr="004E34B7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2391" w:rsidRPr="009757CC" w:rsidTr="004E34B7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A02391" w:rsidRPr="009757CC" w:rsidTr="004E34B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91" w:rsidRPr="009757CC" w:rsidRDefault="00A02391" w:rsidP="004E34B7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</w:tbl>
    <w:p w:rsidR="00A02391" w:rsidRPr="009757CC" w:rsidRDefault="00A02391" w:rsidP="00A02391">
      <w:pPr>
        <w:spacing w:line="240" w:lineRule="exact"/>
        <w:jc w:val="center"/>
        <w:rPr>
          <w:sz w:val="20"/>
          <w:szCs w:val="20"/>
          <w:lang w:val="ru-RU"/>
        </w:rPr>
      </w:pPr>
    </w:p>
    <w:p w:rsidR="00A02391" w:rsidRPr="009757CC" w:rsidRDefault="00A02391" w:rsidP="00A02391">
      <w:pPr>
        <w:rPr>
          <w:sz w:val="20"/>
          <w:szCs w:val="20"/>
          <w:lang w:val="ru-RU"/>
        </w:rPr>
      </w:pPr>
    </w:p>
    <w:p w:rsidR="00A02391" w:rsidRPr="009757CC" w:rsidRDefault="00A02391" w:rsidP="00A02391">
      <w:pPr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caps/>
          <w:lang w:val="ru-RU"/>
        </w:rPr>
      </w:pPr>
      <w:r w:rsidRPr="009757CC">
        <w:rPr>
          <w:sz w:val="20"/>
          <w:szCs w:val="20"/>
          <w:lang w:val="ru-RU"/>
        </w:rPr>
        <w:br w:type="page"/>
      </w:r>
      <w:r w:rsidRPr="009757CC">
        <w:rPr>
          <w:caps/>
          <w:lang w:val="ru-RU"/>
        </w:rPr>
        <w:lastRenderedPageBreak/>
        <w:t>Приложение 2</w:t>
      </w:r>
    </w:p>
    <w:p w:rsidR="00A02391" w:rsidRPr="009757CC" w:rsidRDefault="00A02391" w:rsidP="00A02391">
      <w:pPr>
        <w:ind w:left="5580"/>
        <w:rPr>
          <w:i/>
          <w:lang w:val="ru-RU"/>
        </w:rPr>
      </w:pPr>
      <w:r w:rsidRPr="009757CC">
        <w:rPr>
          <w:lang w:val="ru-RU"/>
        </w:rPr>
        <w:t>к решению _____________ сельсовета Троицкого района Алтайского края «О бюджете</w:t>
      </w:r>
      <w:r w:rsidRPr="009757CC">
        <w:rPr>
          <w:i/>
          <w:lang w:val="ru-RU"/>
        </w:rPr>
        <w:t xml:space="preserve"> </w:t>
      </w:r>
      <w:r w:rsidRPr="009757CC">
        <w:rPr>
          <w:lang w:val="ru-RU"/>
        </w:rPr>
        <w:t>поселения на 201</w:t>
      </w:r>
      <w:r>
        <w:rPr>
          <w:lang w:val="ru-RU"/>
        </w:rPr>
        <w:t>9</w:t>
      </w:r>
      <w:r w:rsidRPr="009757CC">
        <w:rPr>
          <w:lang w:val="ru-RU"/>
        </w:rPr>
        <w:t xml:space="preserve"> год»</w:t>
      </w:r>
    </w:p>
    <w:p w:rsidR="00A02391" w:rsidRPr="009757CC" w:rsidRDefault="00A02391" w:rsidP="00A02391">
      <w:pPr>
        <w:pStyle w:val="a4"/>
        <w:tabs>
          <w:tab w:val="left" w:pos="708"/>
        </w:tabs>
        <w:jc w:val="center"/>
        <w:rPr>
          <w:lang w:val="ru-RU"/>
        </w:rPr>
      </w:pPr>
    </w:p>
    <w:p w:rsidR="00A02391" w:rsidRPr="009757CC" w:rsidRDefault="00A02391" w:rsidP="00A02391">
      <w:pPr>
        <w:pStyle w:val="a4"/>
        <w:tabs>
          <w:tab w:val="left" w:pos="708"/>
        </w:tabs>
        <w:jc w:val="center"/>
        <w:rPr>
          <w:lang w:val="ru-RU"/>
        </w:rPr>
      </w:pPr>
    </w:p>
    <w:p w:rsidR="00A02391" w:rsidRPr="009757CC" w:rsidRDefault="00A02391" w:rsidP="00A02391">
      <w:pPr>
        <w:jc w:val="center"/>
        <w:rPr>
          <w:lang w:val="ru-RU"/>
        </w:rPr>
      </w:pPr>
    </w:p>
    <w:p w:rsidR="00A02391" w:rsidRPr="009757CC" w:rsidRDefault="00A02391" w:rsidP="00A02391">
      <w:pPr>
        <w:jc w:val="center"/>
        <w:rPr>
          <w:lang w:val="ru-RU"/>
        </w:rPr>
      </w:pPr>
    </w:p>
    <w:p w:rsidR="00A02391" w:rsidRPr="009757CC" w:rsidRDefault="00A02391" w:rsidP="00A02391">
      <w:pPr>
        <w:jc w:val="center"/>
        <w:rPr>
          <w:lang w:val="ru-RU"/>
        </w:rPr>
      </w:pPr>
    </w:p>
    <w:p w:rsidR="00A02391" w:rsidRPr="009757CC" w:rsidRDefault="00A02391" w:rsidP="00A02391">
      <w:pPr>
        <w:jc w:val="center"/>
        <w:rPr>
          <w:lang w:val="ru-RU"/>
        </w:rPr>
      </w:pPr>
    </w:p>
    <w:p w:rsidR="00A02391" w:rsidRPr="009757CC" w:rsidRDefault="00A02391" w:rsidP="00A02391">
      <w:pPr>
        <w:jc w:val="center"/>
        <w:rPr>
          <w:lang w:val="ru-RU"/>
        </w:rPr>
      </w:pPr>
      <w:r w:rsidRPr="009757CC">
        <w:rPr>
          <w:lang w:val="ru-RU"/>
        </w:rPr>
        <w:t>Перечень главных администраторов доходов бюджета Зелёнополянского сельсовета</w:t>
      </w:r>
    </w:p>
    <w:p w:rsidR="00A02391" w:rsidRPr="009757CC" w:rsidRDefault="00A02391" w:rsidP="00A02391">
      <w:pPr>
        <w:jc w:val="center"/>
        <w:rPr>
          <w:lang w:val="ru-RU"/>
        </w:rPr>
      </w:pPr>
      <w:r w:rsidRPr="009757CC">
        <w:rPr>
          <w:lang w:val="ru-RU"/>
        </w:rPr>
        <w:t>Троицкого района Алтайского края на 201</w:t>
      </w:r>
      <w:r>
        <w:rPr>
          <w:lang w:val="ru-RU"/>
        </w:rPr>
        <w:t>9</w:t>
      </w:r>
      <w:r w:rsidRPr="009757CC">
        <w:rPr>
          <w:lang w:val="ru-RU"/>
        </w:rPr>
        <w:t xml:space="preserve">  год</w:t>
      </w:r>
    </w:p>
    <w:p w:rsidR="00A02391" w:rsidRPr="009757CC" w:rsidRDefault="00A02391" w:rsidP="00A02391">
      <w:pPr>
        <w:jc w:val="center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A02391" w:rsidRPr="009757CC" w:rsidTr="004E34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1" w:rsidRPr="009757CC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A02391" w:rsidRPr="009757CC" w:rsidTr="004E34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1" w:rsidRPr="009757CC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757CC">
              <w:rPr>
                <w:i/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91" w:rsidRPr="009757CC" w:rsidRDefault="00A02391" w:rsidP="004E34B7">
            <w:pPr>
              <w:rPr>
                <w:i/>
                <w:sz w:val="20"/>
                <w:szCs w:val="20"/>
                <w:lang w:val="ru-RU"/>
              </w:rPr>
            </w:pPr>
            <w:r w:rsidRPr="009757CC">
              <w:rPr>
                <w:i/>
                <w:sz w:val="20"/>
                <w:szCs w:val="20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1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4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z w:val="20"/>
                <w:szCs w:val="20"/>
                <w:lang w:val="ru-RU"/>
              </w:rPr>
            </w:pPr>
            <w:r w:rsidRPr="009757CC">
              <w:rPr>
                <w:bCs/>
                <w:sz w:val="20"/>
                <w:szCs w:val="20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казенных) 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1 14 02 0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1 14 0602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1 16 2305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1 16 2305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9757CC">
              <w:rPr>
                <w:iCs/>
                <w:snapToGrid w:val="0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муниципальных правовых актов, зачисляемые в бюджеты поселений</w:t>
            </w:r>
          </w:p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 xml:space="preserve">Прочие неналоговые доходы бюджетов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</w:t>
            </w:r>
            <w:r w:rsidRPr="009757CC">
              <w:rPr>
                <w:bCs/>
                <w:snapToGrid w:val="0"/>
                <w:sz w:val="20"/>
                <w:szCs w:val="20"/>
              </w:rPr>
              <w:t>999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 софинансирование капитальных вложений в объекты муниципальной собственности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2 02 02088 10 000</w:t>
            </w:r>
            <w:r w:rsidRPr="009757CC">
              <w:rPr>
                <w:bCs/>
                <w:snapToGrid w:val="0"/>
                <w:sz w:val="20"/>
                <w:szCs w:val="20"/>
              </w:rPr>
              <w:t>2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 xml:space="preserve">Субвенции бюджетам сельских </w:t>
            </w:r>
            <w:r w:rsidRPr="009757CC">
              <w:rPr>
                <w:snapToGrid w:val="0"/>
                <w:sz w:val="20"/>
                <w:szCs w:val="20"/>
                <w:lang w:val="ru-RU"/>
              </w:rPr>
              <w:t xml:space="preserve">поселений </w:t>
            </w:r>
            <w:r w:rsidRPr="009757CC">
              <w:rPr>
                <w:sz w:val="20"/>
                <w:szCs w:val="20"/>
                <w:lang w:val="ru-RU" w:eastAsia="ru-RU"/>
              </w:rPr>
              <w:t>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rFonts w:ascii="TimesNewRomanPSMT" w:hAnsi="TimesNewRomanPSMT"/>
                <w:sz w:val="20"/>
                <w:szCs w:val="20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rFonts w:ascii="TimesNewRomanPSMT" w:hAnsi="TimesNewRomanPSMT"/>
                <w:sz w:val="20"/>
                <w:szCs w:val="20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A02391" w:rsidRPr="009757CC" w:rsidTr="004E34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91" w:rsidRPr="009757CC" w:rsidRDefault="00A02391" w:rsidP="004E34B7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2391" w:rsidRPr="009757CC" w:rsidRDefault="00A02391" w:rsidP="00A02391">
      <w:pPr>
        <w:rPr>
          <w:sz w:val="20"/>
          <w:szCs w:val="20"/>
          <w:lang w:val="ru-RU"/>
        </w:rPr>
      </w:pPr>
    </w:p>
    <w:p w:rsidR="00A02391" w:rsidRPr="009757CC" w:rsidRDefault="00A02391" w:rsidP="00A02391">
      <w:pPr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ind w:left="5580"/>
        <w:rPr>
          <w:sz w:val="20"/>
          <w:szCs w:val="20"/>
          <w:lang w:val="ru-RU"/>
        </w:rPr>
      </w:pPr>
    </w:p>
    <w:p w:rsidR="00A02391" w:rsidRPr="009757CC" w:rsidRDefault="00A02391" w:rsidP="00A02391">
      <w:pPr>
        <w:rPr>
          <w:caps/>
          <w:sz w:val="20"/>
          <w:szCs w:val="20"/>
          <w:lang w:val="ru-RU"/>
        </w:rPr>
      </w:pPr>
      <w:r w:rsidRPr="009757CC">
        <w:rPr>
          <w:caps/>
          <w:sz w:val="20"/>
          <w:szCs w:val="20"/>
          <w:lang w:val="ru-RU"/>
        </w:rPr>
        <w:t xml:space="preserve"> </w:t>
      </w:r>
    </w:p>
    <w:p w:rsidR="00A02391" w:rsidRPr="009757CC" w:rsidRDefault="00A02391" w:rsidP="00A02391">
      <w:pPr>
        <w:ind w:left="5580"/>
        <w:rPr>
          <w:lang w:val="ru-RU"/>
        </w:rPr>
      </w:pPr>
      <w:r w:rsidRPr="009757CC">
        <w:rPr>
          <w:caps/>
          <w:lang w:val="ru-RU"/>
        </w:rPr>
        <w:lastRenderedPageBreak/>
        <w:t xml:space="preserve"> Приложение 3</w:t>
      </w:r>
    </w:p>
    <w:p w:rsidR="00A02391" w:rsidRPr="009757CC" w:rsidRDefault="00A02391" w:rsidP="00A02391">
      <w:pPr>
        <w:ind w:left="5580"/>
        <w:rPr>
          <w:i/>
          <w:lang w:val="ru-RU"/>
        </w:rPr>
      </w:pPr>
      <w:r w:rsidRPr="009757CC">
        <w:rPr>
          <w:lang w:val="ru-RU"/>
        </w:rPr>
        <w:t xml:space="preserve">к решению к решению </w:t>
      </w:r>
      <w:r w:rsidRPr="009757CC">
        <w:rPr>
          <w:i/>
          <w:lang w:val="ru-RU"/>
        </w:rPr>
        <w:t>«Об утверждении бюджета муниципального образования Зелёнополянский сельсовет на 201</w:t>
      </w:r>
      <w:r>
        <w:rPr>
          <w:i/>
          <w:lang w:val="ru-RU"/>
        </w:rPr>
        <w:t>9</w:t>
      </w:r>
      <w:r w:rsidRPr="009757CC">
        <w:rPr>
          <w:i/>
          <w:lang w:val="ru-RU"/>
        </w:rPr>
        <w:t xml:space="preserve"> год» </w:t>
      </w:r>
    </w:p>
    <w:p w:rsidR="00A02391" w:rsidRPr="009757CC" w:rsidRDefault="00A02391" w:rsidP="00A02391">
      <w:pPr>
        <w:pStyle w:val="a4"/>
        <w:tabs>
          <w:tab w:val="left" w:pos="708"/>
        </w:tabs>
        <w:jc w:val="center"/>
        <w:rPr>
          <w:lang w:val="ru-RU"/>
        </w:rPr>
      </w:pPr>
    </w:p>
    <w:p w:rsidR="00A02391" w:rsidRPr="009757CC" w:rsidRDefault="00A02391" w:rsidP="00A02391">
      <w:pPr>
        <w:ind w:left="5580"/>
        <w:rPr>
          <w:lang w:val="ru-RU"/>
        </w:rPr>
      </w:pPr>
    </w:p>
    <w:p w:rsidR="00A02391" w:rsidRPr="009757CC" w:rsidRDefault="00A02391" w:rsidP="00A02391">
      <w:pPr>
        <w:pStyle w:val="a4"/>
        <w:tabs>
          <w:tab w:val="clear" w:pos="4677"/>
          <w:tab w:val="clear" w:pos="9355"/>
        </w:tabs>
        <w:jc w:val="center"/>
        <w:rPr>
          <w:lang w:val="ru-RU"/>
        </w:rPr>
      </w:pPr>
    </w:p>
    <w:p w:rsidR="00A02391" w:rsidRPr="009757CC" w:rsidRDefault="00A02391" w:rsidP="00A02391">
      <w:pPr>
        <w:pStyle w:val="21"/>
        <w:spacing w:line="240" w:lineRule="exact"/>
        <w:jc w:val="center"/>
        <w:rPr>
          <w:lang w:val="ru-RU"/>
        </w:rPr>
      </w:pPr>
    </w:p>
    <w:p w:rsidR="00A02391" w:rsidRPr="009757CC" w:rsidRDefault="00A02391" w:rsidP="00A02391">
      <w:pPr>
        <w:pStyle w:val="21"/>
        <w:spacing w:line="240" w:lineRule="exact"/>
        <w:jc w:val="center"/>
        <w:rPr>
          <w:lang w:val="ru-RU"/>
        </w:rPr>
      </w:pPr>
    </w:p>
    <w:p w:rsidR="00A02391" w:rsidRPr="00DA3251" w:rsidRDefault="00A02391" w:rsidP="00A02391">
      <w:pPr>
        <w:pStyle w:val="21"/>
        <w:spacing w:line="240" w:lineRule="exact"/>
        <w:jc w:val="center"/>
        <w:rPr>
          <w:lang w:val="ru-RU"/>
        </w:rPr>
      </w:pPr>
      <w:r w:rsidRPr="00DA3251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</w:t>
      </w:r>
    </w:p>
    <w:p w:rsidR="00A02391" w:rsidRPr="00DA3251" w:rsidRDefault="00A02391" w:rsidP="00A02391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10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900"/>
        <w:gridCol w:w="540"/>
        <w:gridCol w:w="540"/>
        <w:gridCol w:w="1453"/>
        <w:gridCol w:w="576"/>
        <w:gridCol w:w="1176"/>
      </w:tblGrid>
      <w:tr w:rsidR="00A02391" w:rsidRPr="00DA3251" w:rsidTr="004E34B7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DA3251">
              <w:rPr>
                <w:b w:val="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A02391" w:rsidRPr="00DA3251" w:rsidRDefault="00A02391" w:rsidP="004E34B7">
            <w:pPr>
              <w:rPr>
                <w:lang w:val="ru-RU" w:eastAsia="ru-RU"/>
              </w:rPr>
            </w:pPr>
            <w:r w:rsidRPr="00DA3251">
              <w:t xml:space="preserve">тыс. </w:t>
            </w:r>
            <w:r w:rsidRPr="00DA3251">
              <w:rPr>
                <w:lang w:val="ru-RU"/>
              </w:rPr>
              <w:t>р</w:t>
            </w:r>
            <w:r w:rsidRPr="00DA3251">
              <w:t>у</w:t>
            </w:r>
            <w:r w:rsidRPr="00DA3251">
              <w:t>б</w:t>
            </w:r>
            <w:r w:rsidRPr="00DA3251">
              <w:rPr>
                <w:lang w:val="ru-RU"/>
              </w:rPr>
              <w:t xml:space="preserve">.                      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DA3251">
              <w:rPr>
                <w:b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b/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b/>
                <w:sz w:val="20"/>
                <w:szCs w:val="20"/>
                <w:lang w:val="ru-RU"/>
              </w:rPr>
              <w:t>2479,6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Общего</w:t>
            </w:r>
            <w:r w:rsidRPr="00DA3251">
              <w:rPr>
                <w:sz w:val="20"/>
                <w:szCs w:val="20"/>
                <w:lang w:val="ru-RU"/>
              </w:rPr>
              <w:t>с</w:t>
            </w:r>
            <w:r w:rsidRPr="00DA3251">
              <w:rPr>
                <w:sz w:val="20"/>
                <w:szCs w:val="20"/>
              </w:rPr>
              <w:t>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1265,00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</w:t>
            </w:r>
            <w:r w:rsidRPr="00DA3251">
              <w:rPr>
                <w:sz w:val="20"/>
                <w:szCs w:val="20"/>
                <w:lang w:val="ru-RU"/>
              </w:rPr>
              <w:t>т</w:t>
            </w:r>
            <w:r w:rsidRPr="00DA3251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DA3251">
              <w:rPr>
                <w:sz w:val="20"/>
                <w:szCs w:val="20"/>
                <w:lang w:val="ru-RU"/>
              </w:rPr>
              <w:t>и</w:t>
            </w:r>
            <w:r w:rsidRPr="00DA3251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335,1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денных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569,9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Оценка недвижимости, призвание прав и регулирование отношений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госуда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0 00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4 00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84,0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26,5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DA3251">
              <w:rPr>
                <w:sz w:val="20"/>
                <w:szCs w:val="20"/>
                <w:lang w:val="ru-RU"/>
              </w:rPr>
              <w:t>я</w:t>
            </w:r>
            <w:r w:rsidRPr="00DA3251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41,2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41,2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C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офинансирование </w:t>
            </w:r>
            <w:r w:rsidRPr="00DA3251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990,7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27,8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27,8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952,1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Памятники</w:t>
            </w:r>
            <w:r w:rsidRPr="00DA3251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DA3251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48,1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A02391" w:rsidRPr="00DA3251" w:rsidRDefault="00A02391" w:rsidP="00A02391">
      <w:pPr>
        <w:jc w:val="center"/>
        <w:rPr>
          <w:caps/>
          <w:lang w:val="ru-RU"/>
        </w:rPr>
      </w:pPr>
    </w:p>
    <w:p w:rsidR="00A02391" w:rsidRPr="00DA3251" w:rsidRDefault="00A02391" w:rsidP="00A02391">
      <w:pPr>
        <w:jc w:val="center"/>
        <w:rPr>
          <w:caps/>
          <w:lang w:val="ru-RU"/>
        </w:rPr>
      </w:pPr>
      <w:r w:rsidRPr="00DA3251">
        <w:rPr>
          <w:caps/>
          <w:lang w:val="ru-RU"/>
        </w:rPr>
        <w:t xml:space="preserve">                                                   </w:t>
      </w:r>
    </w:p>
    <w:p w:rsidR="00A02391" w:rsidRPr="00DA3251" w:rsidRDefault="00A02391" w:rsidP="00A02391">
      <w:pPr>
        <w:jc w:val="center"/>
        <w:rPr>
          <w:caps/>
          <w:lang w:val="ru-RU"/>
        </w:rPr>
      </w:pPr>
    </w:p>
    <w:p w:rsidR="00A02391" w:rsidRPr="00DA3251" w:rsidRDefault="00A02391" w:rsidP="00A02391">
      <w:pPr>
        <w:jc w:val="center"/>
        <w:rPr>
          <w:caps/>
          <w:lang w:val="ru-RU"/>
        </w:rPr>
      </w:pPr>
    </w:p>
    <w:p w:rsidR="00A02391" w:rsidRPr="00DA3251" w:rsidRDefault="00A02391" w:rsidP="00A02391">
      <w:pPr>
        <w:jc w:val="right"/>
        <w:rPr>
          <w:caps/>
          <w:lang w:val="ru-RU"/>
        </w:rPr>
      </w:pPr>
      <w:r w:rsidRPr="00DA3251">
        <w:rPr>
          <w:caps/>
          <w:lang w:val="ru-RU"/>
        </w:rPr>
        <w:t>Приложение 4</w:t>
      </w:r>
    </w:p>
    <w:p w:rsidR="00A02391" w:rsidRPr="00DA3251" w:rsidRDefault="00A02391" w:rsidP="00A02391">
      <w:pPr>
        <w:ind w:left="5400"/>
        <w:jc w:val="right"/>
        <w:rPr>
          <w:lang w:val="ru-RU"/>
        </w:rPr>
      </w:pPr>
      <w:r w:rsidRPr="00DA3251">
        <w:rPr>
          <w:lang w:val="ru-RU"/>
        </w:rPr>
        <w:t xml:space="preserve">                    к решению  « О бюджете      </w:t>
      </w:r>
    </w:p>
    <w:p w:rsidR="00A02391" w:rsidRPr="00DA3251" w:rsidRDefault="00A02391" w:rsidP="00A02391">
      <w:pPr>
        <w:ind w:left="5400"/>
        <w:jc w:val="right"/>
        <w:rPr>
          <w:lang w:val="ru-RU"/>
        </w:rPr>
      </w:pPr>
      <w:r w:rsidRPr="00DA3251">
        <w:rPr>
          <w:lang w:val="ru-RU"/>
        </w:rPr>
        <w:t xml:space="preserve">          Зелёнополянского сельсовета на 2019 год»</w:t>
      </w:r>
    </w:p>
    <w:p w:rsidR="00A02391" w:rsidRPr="00DA3251" w:rsidRDefault="00A02391" w:rsidP="00A02391">
      <w:pPr>
        <w:pStyle w:val="a4"/>
        <w:tabs>
          <w:tab w:val="clear" w:pos="4677"/>
          <w:tab w:val="clear" w:pos="9355"/>
        </w:tabs>
        <w:jc w:val="right"/>
        <w:rPr>
          <w:lang w:val="ru-RU"/>
        </w:rPr>
      </w:pPr>
    </w:p>
    <w:p w:rsidR="00A02391" w:rsidRPr="00DA3251" w:rsidRDefault="00A02391" w:rsidP="00A02391">
      <w:pPr>
        <w:pStyle w:val="21"/>
        <w:spacing w:line="240" w:lineRule="exact"/>
        <w:rPr>
          <w:lang w:val="ru-RU"/>
        </w:rPr>
      </w:pPr>
      <w:r w:rsidRPr="00DA3251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2019 год</w:t>
      </w: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40"/>
        <w:gridCol w:w="540"/>
        <w:gridCol w:w="1453"/>
        <w:gridCol w:w="576"/>
        <w:gridCol w:w="1176"/>
      </w:tblGrid>
      <w:tr w:rsidR="00A02391" w:rsidRPr="00DA3251" w:rsidTr="004E34B7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DA3251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25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A02391" w:rsidRPr="00DA3251" w:rsidRDefault="00A02391" w:rsidP="004E34B7">
            <w:pPr>
              <w:rPr>
                <w:lang w:val="ru-RU" w:eastAsia="ru-RU"/>
              </w:rPr>
            </w:pPr>
            <w:r w:rsidRPr="00DA3251">
              <w:t xml:space="preserve">тыс. </w:t>
            </w:r>
            <w:r w:rsidRPr="00DA3251">
              <w:rPr>
                <w:lang w:val="ru-RU"/>
              </w:rPr>
              <w:t>р</w:t>
            </w:r>
            <w:r w:rsidRPr="00DA3251">
              <w:t>у</w:t>
            </w:r>
            <w:r w:rsidRPr="00DA3251">
              <w:t>б</w:t>
            </w:r>
            <w:r w:rsidRPr="00DA3251">
              <w:rPr>
                <w:lang w:val="ru-RU"/>
              </w:rPr>
              <w:t xml:space="preserve">.                      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DA3251"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DA3251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7652E3" w:rsidRDefault="00A02391" w:rsidP="004E34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7652E3" w:rsidRDefault="00A02391" w:rsidP="004E34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7652E3" w:rsidRDefault="00A02391" w:rsidP="004E34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7652E3" w:rsidRDefault="00A02391" w:rsidP="004E34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b/>
                <w:sz w:val="20"/>
                <w:szCs w:val="20"/>
                <w:lang w:val="ru-RU"/>
              </w:rPr>
              <w:t>2479,6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Общего</w:t>
            </w:r>
            <w:r w:rsidRPr="00DA3251">
              <w:rPr>
                <w:sz w:val="20"/>
                <w:szCs w:val="20"/>
                <w:lang w:val="ru-RU"/>
              </w:rPr>
              <w:t>с</w:t>
            </w:r>
            <w:r w:rsidRPr="00DA3251">
              <w:rPr>
                <w:sz w:val="20"/>
                <w:szCs w:val="20"/>
              </w:rPr>
              <w:t>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1265,00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279,2</w:t>
            </w:r>
          </w:p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</w:t>
            </w:r>
            <w:r w:rsidRPr="00DA3251">
              <w:rPr>
                <w:sz w:val="20"/>
                <w:szCs w:val="20"/>
                <w:lang w:val="ru-RU"/>
              </w:rPr>
              <w:t>т</w:t>
            </w:r>
            <w:r w:rsidRPr="00DA3251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DA3251">
              <w:rPr>
                <w:sz w:val="20"/>
                <w:szCs w:val="20"/>
                <w:lang w:val="ru-RU"/>
              </w:rPr>
              <w:t>и</w:t>
            </w:r>
            <w:r w:rsidRPr="00DA3251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384,4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335,1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01 3 00 10250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569,9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492,4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Оценка недвижимости, призвание прав и регулирование отношений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 и органов местного сам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0 00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4 00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>0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110,5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84,0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color w:val="000000"/>
                <w:sz w:val="20"/>
                <w:szCs w:val="20"/>
              </w:rPr>
            </w:pPr>
            <w:r w:rsidRPr="00DA3251">
              <w:rPr>
                <w:color w:val="000000"/>
                <w:sz w:val="20"/>
                <w:szCs w:val="20"/>
              </w:rPr>
              <w:t>01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A3251">
              <w:rPr>
                <w:color w:val="000000"/>
                <w:sz w:val="20"/>
                <w:szCs w:val="20"/>
              </w:rPr>
              <w:t xml:space="preserve">4 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DA3251">
              <w:rPr>
                <w:color w:val="000000"/>
                <w:sz w:val="20"/>
                <w:szCs w:val="20"/>
              </w:rPr>
              <w:t>5118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26,5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DA3251">
              <w:rPr>
                <w:sz w:val="20"/>
                <w:szCs w:val="20"/>
                <w:lang w:val="ru-RU"/>
              </w:rPr>
              <w:t>я</w:t>
            </w:r>
            <w:r w:rsidRPr="00DA3251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56,3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41,2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41,2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</w:rPr>
              <w:t>C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 xml:space="preserve">офинансирование </w:t>
            </w:r>
            <w:r w:rsidRPr="00DA3251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15,1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990,7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lastRenderedPageBreak/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38,6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27,8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27,8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952,1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950,1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Памятники</w:t>
            </w:r>
            <w:r w:rsidRPr="00DA3251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DA3251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3251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48,1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</w:rPr>
            </w:pPr>
            <w:r w:rsidRPr="00DA3251">
              <w:rPr>
                <w:sz w:val="20"/>
                <w:szCs w:val="20"/>
                <w:lang w:val="ru-RU"/>
              </w:rPr>
              <w:t>47,1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DA3251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  <w:tr w:rsidR="00A02391" w:rsidRPr="009757CC" w:rsidTr="004E34B7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DA325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DA3251" w:rsidRDefault="00A02391" w:rsidP="004E34B7">
            <w:pPr>
              <w:jc w:val="right"/>
              <w:rPr>
                <w:sz w:val="20"/>
                <w:szCs w:val="20"/>
                <w:lang w:val="ru-RU"/>
              </w:rPr>
            </w:pPr>
            <w:r w:rsidRPr="00DA3251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A02391" w:rsidRPr="009757CC" w:rsidRDefault="00A02391" w:rsidP="00A02391">
      <w:pPr>
        <w:pStyle w:val="21"/>
        <w:spacing w:line="240" w:lineRule="exact"/>
        <w:rPr>
          <w:lang w:val="ru-RU"/>
        </w:rPr>
      </w:pPr>
    </w:p>
    <w:p w:rsidR="00A02391" w:rsidRPr="009757CC" w:rsidRDefault="00A02391" w:rsidP="00A02391">
      <w:pPr>
        <w:jc w:val="both"/>
        <w:rPr>
          <w:lang w:val="ru-RU"/>
        </w:rPr>
      </w:pPr>
      <w:r w:rsidRPr="009757CC">
        <w:rPr>
          <w:lang w:val="ru-RU"/>
        </w:rPr>
        <w:t xml:space="preserve">                                 </w:t>
      </w:r>
    </w:p>
    <w:p w:rsidR="00A02391" w:rsidRPr="009757CC" w:rsidRDefault="00A02391" w:rsidP="00A02391">
      <w:pPr>
        <w:ind w:left="5580"/>
        <w:rPr>
          <w:caps/>
          <w:sz w:val="20"/>
          <w:szCs w:val="20"/>
          <w:lang w:val="ru-RU"/>
        </w:rPr>
      </w:pPr>
    </w:p>
    <w:p w:rsidR="00A02391" w:rsidRPr="009757CC" w:rsidRDefault="00A02391" w:rsidP="00A02391">
      <w:pPr>
        <w:rPr>
          <w:caps/>
          <w:sz w:val="20"/>
          <w:szCs w:val="20"/>
          <w:lang w:val="ru-RU"/>
        </w:rPr>
      </w:pPr>
    </w:p>
    <w:p w:rsidR="00A02391" w:rsidRPr="009757CC" w:rsidRDefault="00A02391" w:rsidP="00A02391">
      <w:pPr>
        <w:jc w:val="right"/>
        <w:rPr>
          <w:caps/>
          <w:sz w:val="20"/>
          <w:szCs w:val="20"/>
          <w:lang w:val="ru-RU"/>
        </w:rPr>
      </w:pPr>
    </w:p>
    <w:p w:rsidR="00A02391" w:rsidRPr="009757CC" w:rsidRDefault="00A02391" w:rsidP="00A02391">
      <w:pPr>
        <w:jc w:val="right"/>
        <w:rPr>
          <w:caps/>
          <w:sz w:val="20"/>
          <w:szCs w:val="20"/>
          <w:lang w:val="ru-RU"/>
        </w:rPr>
      </w:pPr>
      <w:r w:rsidRPr="009757CC">
        <w:rPr>
          <w:caps/>
          <w:sz w:val="20"/>
          <w:szCs w:val="20"/>
          <w:lang w:val="ru-RU"/>
        </w:rPr>
        <w:t>Приложение  5</w:t>
      </w:r>
    </w:p>
    <w:p w:rsidR="00A02391" w:rsidRPr="009757CC" w:rsidRDefault="00A02391" w:rsidP="00A02391">
      <w:pPr>
        <w:ind w:left="5400"/>
        <w:jc w:val="center"/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 xml:space="preserve">к решению  « О бюджете  </w:t>
      </w:r>
    </w:p>
    <w:p w:rsidR="00A02391" w:rsidRPr="009757CC" w:rsidRDefault="00A02391" w:rsidP="00A02391">
      <w:pPr>
        <w:ind w:left="5400"/>
        <w:jc w:val="center"/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 xml:space="preserve">           Зелёнополянского сельсовета на 201</w:t>
      </w:r>
      <w:r>
        <w:rPr>
          <w:sz w:val="20"/>
          <w:szCs w:val="20"/>
          <w:lang w:val="ru-RU"/>
        </w:rPr>
        <w:t>9</w:t>
      </w:r>
      <w:r w:rsidRPr="009757CC">
        <w:rPr>
          <w:sz w:val="20"/>
          <w:szCs w:val="20"/>
          <w:lang w:val="ru-RU"/>
        </w:rPr>
        <w:t xml:space="preserve"> год»</w:t>
      </w:r>
    </w:p>
    <w:p w:rsidR="00A02391" w:rsidRPr="009757CC" w:rsidRDefault="00A02391" w:rsidP="00A02391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A02391" w:rsidRPr="009757CC" w:rsidRDefault="00A02391" w:rsidP="00A02391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A02391" w:rsidRPr="009757CC" w:rsidRDefault="00A02391" w:rsidP="00A02391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A02391" w:rsidRPr="009757CC" w:rsidRDefault="00A02391" w:rsidP="00A02391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A02391" w:rsidRPr="009757CC" w:rsidRDefault="00A02391" w:rsidP="00A02391">
      <w:pPr>
        <w:tabs>
          <w:tab w:val="left" w:pos="390"/>
          <w:tab w:val="center" w:pos="4677"/>
        </w:tabs>
        <w:spacing w:line="240" w:lineRule="exact"/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ab/>
        <w:t xml:space="preserve">                Муниципальные целевые программы на 201</w:t>
      </w:r>
      <w:r>
        <w:rPr>
          <w:sz w:val="20"/>
          <w:szCs w:val="20"/>
          <w:lang w:val="ru-RU"/>
        </w:rPr>
        <w:t>9</w:t>
      </w:r>
      <w:r w:rsidRPr="009757CC">
        <w:rPr>
          <w:sz w:val="20"/>
          <w:szCs w:val="20"/>
          <w:lang w:val="ru-RU"/>
        </w:rPr>
        <w:t xml:space="preserve"> год</w:t>
      </w:r>
    </w:p>
    <w:p w:rsidR="00A02391" w:rsidRPr="009757CC" w:rsidRDefault="00A02391" w:rsidP="00A02391">
      <w:pPr>
        <w:tabs>
          <w:tab w:val="left" w:pos="5775"/>
          <w:tab w:val="right" w:pos="9354"/>
        </w:tabs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ab/>
        <w:t xml:space="preserve">                                                   тыс. ру</w:t>
      </w:r>
      <w:r w:rsidRPr="009757CC">
        <w:rPr>
          <w:sz w:val="20"/>
          <w:szCs w:val="20"/>
          <w:lang w:val="ru-RU"/>
        </w:rPr>
        <w:t>б</w:t>
      </w:r>
      <w:r w:rsidRPr="009757CC">
        <w:rPr>
          <w:sz w:val="20"/>
          <w:szCs w:val="20"/>
          <w:lang w:val="ru-RU"/>
        </w:rPr>
        <w:t>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A02391" w:rsidRPr="009757CC" w:rsidTr="004E34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9757CC" w:rsidRDefault="00A02391" w:rsidP="004E34B7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757CC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9757CC" w:rsidRDefault="00A02391" w:rsidP="004E34B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91" w:rsidRPr="009757CC" w:rsidRDefault="00A02391" w:rsidP="004E34B7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</w:t>
            </w:r>
          </w:p>
          <w:p w:rsidR="00A02391" w:rsidRPr="009757CC" w:rsidRDefault="00A02391" w:rsidP="004E34B7">
            <w:pPr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A02391" w:rsidRPr="009757CC" w:rsidTr="004E34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391" w:rsidRPr="009757CC" w:rsidRDefault="00A02391" w:rsidP="004E34B7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9757CC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программа «</w:t>
            </w:r>
            <w:r>
              <w:rPr>
                <w:color w:val="000000"/>
                <w:sz w:val="20"/>
                <w:szCs w:val="20"/>
                <w:lang w:val="ru-RU"/>
              </w:rPr>
              <w:t>По вопросам обеспечения пожарной безопасности на территории сельского поселения Зелёнополянского сельсовета Троицкого района Алтайского края» на 2018-2020 годы.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9757CC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A02391" w:rsidRPr="00F90C74" w:rsidTr="004E34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391" w:rsidRPr="009757CC" w:rsidRDefault="00A02391" w:rsidP="004E34B7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91" w:rsidRPr="009757CC" w:rsidRDefault="00A02391" w:rsidP="004E34B7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2015-2020 годы  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1" w:rsidRPr="00F90C74" w:rsidRDefault="00A02391" w:rsidP="004E34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</w:tbl>
    <w:p w:rsidR="00A02391" w:rsidRPr="00F90C74" w:rsidRDefault="00A02391" w:rsidP="00A02391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A02391" w:rsidRPr="00F90C74" w:rsidRDefault="00A02391" w:rsidP="00A02391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5D3A41" w:rsidRDefault="005D3A41">
      <w:bookmarkStart w:id="0" w:name="_GoBack"/>
      <w:bookmarkEnd w:id="0"/>
    </w:p>
    <w:sectPr w:rsidR="005D3A41" w:rsidSect="007C5FE8">
      <w:footerReference w:type="even" r:id="rId6"/>
      <w:footerReference w:type="default" r:id="rId7"/>
      <w:pgSz w:w="11906" w:h="16838"/>
      <w:pgMar w:top="54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F1" w:rsidRDefault="00A02391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0EF1" w:rsidRDefault="00A02391" w:rsidP="005828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F1" w:rsidRDefault="00A02391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010EF1" w:rsidRDefault="00A02391" w:rsidP="005828E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8E"/>
    <w:rsid w:val="0049778E"/>
    <w:rsid w:val="005D3A41"/>
    <w:rsid w:val="00A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0239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A0239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A023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023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A02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A023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0239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02391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A02391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A023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02391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023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0239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023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A023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A02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02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A023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A02391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0239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A02391"/>
    <w:pPr>
      <w:spacing w:after="120"/>
    </w:pPr>
  </w:style>
  <w:style w:type="character" w:customStyle="1" w:styleId="a7">
    <w:name w:val="Основной текст Знак"/>
    <w:basedOn w:val="a1"/>
    <w:link w:val="a6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A0239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A0239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A02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A02391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A02391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A023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23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A0239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02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A02391"/>
  </w:style>
  <w:style w:type="character" w:styleId="af0">
    <w:name w:val="annotation reference"/>
    <w:semiHidden/>
    <w:rsid w:val="00A02391"/>
    <w:rPr>
      <w:sz w:val="16"/>
      <w:szCs w:val="16"/>
    </w:rPr>
  </w:style>
  <w:style w:type="paragraph" w:styleId="af1">
    <w:name w:val="annotation text"/>
    <w:basedOn w:val="a0"/>
    <w:link w:val="af2"/>
    <w:semiHidden/>
    <w:rsid w:val="00A0239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A023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A0239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023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A02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A023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A02391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A0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A023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A02391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A02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A02391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A02391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A02391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A02391"/>
    <w:pPr>
      <w:numPr>
        <w:numId w:val="31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A02391"/>
    <w:pPr>
      <w:numPr>
        <w:numId w:val="33"/>
      </w:numPr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A02391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A02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02391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A02391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A02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A02391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A02391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A0239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A02391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A023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0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A02391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A02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A02391"/>
  </w:style>
  <w:style w:type="paragraph" w:customStyle="1" w:styleId="ConsPlusTitle">
    <w:name w:val="ConsPlusTitle"/>
    <w:rsid w:val="00A02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A023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0239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A0239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A023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023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A02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A023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0239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02391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A02391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A023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02391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023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0239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023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A023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A02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02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A023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A02391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0239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A02391"/>
    <w:pPr>
      <w:spacing w:after="120"/>
    </w:pPr>
  </w:style>
  <w:style w:type="character" w:customStyle="1" w:styleId="a7">
    <w:name w:val="Основной текст Знак"/>
    <w:basedOn w:val="a1"/>
    <w:link w:val="a6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A0239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A0239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A02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A02391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A02391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A023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23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A0239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02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02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A02391"/>
  </w:style>
  <w:style w:type="character" w:styleId="af0">
    <w:name w:val="annotation reference"/>
    <w:semiHidden/>
    <w:rsid w:val="00A02391"/>
    <w:rPr>
      <w:sz w:val="16"/>
      <w:szCs w:val="16"/>
    </w:rPr>
  </w:style>
  <w:style w:type="paragraph" w:styleId="af1">
    <w:name w:val="annotation text"/>
    <w:basedOn w:val="a0"/>
    <w:link w:val="af2"/>
    <w:semiHidden/>
    <w:rsid w:val="00A0239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A023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A0239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023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A02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A023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A02391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A0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A023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A02391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A02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A02391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A02391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A02391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A02391"/>
    <w:pPr>
      <w:numPr>
        <w:numId w:val="31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A02391"/>
    <w:pPr>
      <w:numPr>
        <w:numId w:val="33"/>
      </w:numPr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A02391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A02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02391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A02391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A02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A02391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A023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A02391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A0239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A02391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A023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0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A02391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A02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A02391"/>
  </w:style>
  <w:style w:type="paragraph" w:customStyle="1" w:styleId="ConsPlusTitle">
    <w:name w:val="ConsPlusTitle"/>
    <w:rsid w:val="00A02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A023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5965</Words>
  <Characters>34005</Characters>
  <Application>Microsoft Office Word</Application>
  <DocSecurity>0</DocSecurity>
  <Lines>283</Lines>
  <Paragraphs>79</Paragraphs>
  <ScaleCrop>false</ScaleCrop>
  <Company>*</Company>
  <LinksUpToDate>false</LinksUpToDate>
  <CharactersWithSpaces>39891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2018-11-08T10:08:00Z</dcterms:created>
  <dcterms:modified xsi:type="dcterms:W3CDTF">2018-11-08T10:08:00Z</dcterms:modified>
</cp:coreProperties>
</file>